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DFC4" w14:textId="72E0335F" w:rsidR="009A04C5" w:rsidRPr="009A04C5" w:rsidRDefault="009A04C5" w:rsidP="009A04C5">
      <w:r w:rsidRPr="009A04C5">
        <w:t>Профилактический визит федерального казназначейство декабрь 202</w:t>
      </w:r>
      <w:r w:rsidR="00F7349C">
        <w:t>4</w:t>
      </w:r>
      <w:r w:rsidRPr="009A04C5">
        <w:t xml:space="preserve"> г. </w:t>
      </w:r>
    </w:p>
    <w:p w14:paraId="57A35C78" w14:textId="2B52B558" w:rsidR="009A04C5" w:rsidRPr="009A04C5" w:rsidRDefault="009A04C5" w:rsidP="009A04C5">
      <w:r w:rsidRPr="009A04C5">
        <w:t xml:space="preserve">По результат процедуры мер дисциплинарного воздействия </w:t>
      </w:r>
      <w:r>
        <w:t>н</w:t>
      </w:r>
      <w:r w:rsidRPr="009A04C5">
        <w:t>ет</w:t>
      </w:r>
      <w:r>
        <w:t>.</w:t>
      </w:r>
    </w:p>
    <w:p w14:paraId="5FA80866" w14:textId="77777777" w:rsidR="009A04C5" w:rsidRPr="009A04C5" w:rsidRDefault="009A04C5" w:rsidP="009A04C5"/>
    <w:sectPr w:rsidR="009A04C5" w:rsidRPr="009A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C5"/>
    <w:rsid w:val="009A04C5"/>
    <w:rsid w:val="00F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EDA0"/>
  <w15:chartTrackingRefBased/>
  <w15:docId w15:val="{FFE0D84F-A4BF-4AC1-B9F0-E1291BC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2025-04-01T04:37:00Z</cp:lastPrinted>
  <dcterms:created xsi:type="dcterms:W3CDTF">2025-04-01T04:34:00Z</dcterms:created>
  <dcterms:modified xsi:type="dcterms:W3CDTF">2025-04-01T04:37:00Z</dcterms:modified>
</cp:coreProperties>
</file>